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95" w:rsidRDefault="00460E95" w:rsidP="00460E95">
      <w:r>
        <w:t>УДК 621.791.006</w:t>
      </w:r>
    </w:p>
    <w:p w:rsidR="00460E95" w:rsidRPr="00FA23C2" w:rsidRDefault="00460E95" w:rsidP="00460E95">
      <w:pPr>
        <w:spacing w:line="360" w:lineRule="auto"/>
        <w:ind w:left="-284"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23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Оптимизация отраслевых систем технического регулирования в области производства сварочных материалов</w:t>
      </w:r>
    </w:p>
    <w:p w:rsidR="00460E95" w:rsidRDefault="00460E95" w:rsidP="00460E95">
      <w:pPr>
        <w:jc w:val="center"/>
        <w:rPr>
          <w:b/>
          <w:sz w:val="28"/>
          <w:szCs w:val="28"/>
        </w:rPr>
      </w:pPr>
    </w:p>
    <w:p w:rsidR="00460E95" w:rsidRPr="00FA23C2" w:rsidRDefault="00460E95" w:rsidP="00460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23C2">
        <w:rPr>
          <w:rFonts w:ascii="Times New Roman" w:hAnsi="Times New Roman" w:cs="Times New Roman"/>
          <w:b/>
          <w:sz w:val="28"/>
          <w:szCs w:val="28"/>
        </w:rPr>
        <w:t>Ганусов</w:t>
      </w:r>
      <w:proofErr w:type="spellEnd"/>
      <w:r w:rsidRPr="00FA23C2">
        <w:rPr>
          <w:rFonts w:ascii="Times New Roman" w:hAnsi="Times New Roman" w:cs="Times New Roman"/>
          <w:b/>
          <w:sz w:val="28"/>
          <w:szCs w:val="28"/>
        </w:rPr>
        <w:t xml:space="preserve"> К.А., к.т.н., </w:t>
      </w:r>
      <w:r w:rsidR="00FA23C2" w:rsidRPr="00FA2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(НП «НАЦПРОМСВАР», Москва)</w:t>
      </w:r>
      <w:bookmarkStart w:id="0" w:name="_GoBack"/>
      <w:bookmarkEnd w:id="0"/>
      <w:r w:rsidRPr="00FA23C2">
        <w:rPr>
          <w:rFonts w:ascii="Times New Roman" w:hAnsi="Times New Roman" w:cs="Times New Roman"/>
          <w:b/>
          <w:sz w:val="28"/>
          <w:szCs w:val="28"/>
        </w:rPr>
        <w:t xml:space="preserve">, Кузьмин С.В., </w:t>
      </w:r>
      <w:proofErr w:type="spellStart"/>
      <w:r w:rsidRPr="00FA23C2">
        <w:rPr>
          <w:rFonts w:ascii="Times New Roman" w:hAnsi="Times New Roman" w:cs="Times New Roman"/>
          <w:b/>
          <w:sz w:val="28"/>
          <w:szCs w:val="28"/>
        </w:rPr>
        <w:t>инж</w:t>
      </w:r>
      <w:proofErr w:type="spellEnd"/>
      <w:r w:rsidRPr="00FA23C2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FA23C2">
        <w:rPr>
          <w:rFonts w:ascii="Times New Roman" w:hAnsi="Times New Roman" w:cs="Times New Roman"/>
          <w:b/>
          <w:sz w:val="28"/>
          <w:szCs w:val="28"/>
        </w:rPr>
        <w:t>Звездин</w:t>
      </w:r>
      <w:proofErr w:type="spellEnd"/>
      <w:r w:rsidRPr="00FA23C2">
        <w:rPr>
          <w:rFonts w:ascii="Times New Roman" w:hAnsi="Times New Roman" w:cs="Times New Roman"/>
          <w:b/>
          <w:sz w:val="28"/>
          <w:szCs w:val="28"/>
        </w:rPr>
        <w:t xml:space="preserve"> П.Е. </w:t>
      </w:r>
      <w:proofErr w:type="spellStart"/>
      <w:r w:rsidRPr="00FA23C2">
        <w:rPr>
          <w:rFonts w:ascii="Times New Roman" w:hAnsi="Times New Roman" w:cs="Times New Roman"/>
          <w:b/>
          <w:sz w:val="28"/>
          <w:szCs w:val="28"/>
        </w:rPr>
        <w:t>инж</w:t>
      </w:r>
      <w:proofErr w:type="spellEnd"/>
      <w:r w:rsidRPr="00FA23C2">
        <w:rPr>
          <w:rFonts w:ascii="Times New Roman" w:hAnsi="Times New Roman" w:cs="Times New Roman"/>
          <w:b/>
          <w:sz w:val="28"/>
          <w:szCs w:val="28"/>
        </w:rPr>
        <w:t>. (</w:t>
      </w:r>
      <w:r w:rsidR="00FA23C2" w:rsidRPr="00FA2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АЦ «Сплав», г. Иваново</w:t>
      </w:r>
      <w:r w:rsidRPr="00FA23C2">
        <w:rPr>
          <w:rFonts w:ascii="Times New Roman" w:hAnsi="Times New Roman" w:cs="Times New Roman"/>
          <w:b/>
          <w:sz w:val="28"/>
          <w:szCs w:val="28"/>
        </w:rPr>
        <w:t>)</w:t>
      </w:r>
    </w:p>
    <w:p w:rsidR="00460E95" w:rsidRDefault="00460E95" w:rsidP="00460E95">
      <w:pPr>
        <w:jc w:val="center"/>
        <w:rPr>
          <w:sz w:val="28"/>
          <w:szCs w:val="28"/>
        </w:rPr>
      </w:pPr>
    </w:p>
    <w:p w:rsidR="00460E95" w:rsidRDefault="00460E95" w:rsidP="00460E95">
      <w:pPr>
        <w:jc w:val="center"/>
        <w:rPr>
          <w:i/>
          <w:sz w:val="24"/>
          <w:szCs w:val="24"/>
        </w:rPr>
      </w:pPr>
      <w:r>
        <w:rPr>
          <w:i/>
        </w:rPr>
        <w:t xml:space="preserve">Приведены результаты анализа отраслевых нормативных документов, устанавливающих требования к сварочным материалам и приведены пути оптимизации </w:t>
      </w:r>
      <w:r w:rsidRPr="00460E95">
        <w:rPr>
          <w:i/>
        </w:rPr>
        <w:t>отраслевых систем технического регулирования</w:t>
      </w:r>
    </w:p>
    <w:p w:rsidR="00460E95" w:rsidRDefault="00460E95" w:rsidP="00460E95">
      <w:pPr>
        <w:jc w:val="center"/>
        <w:rPr>
          <w:i/>
        </w:rPr>
      </w:pPr>
    </w:p>
    <w:p w:rsidR="00460E95" w:rsidRDefault="00460E95" w:rsidP="00460E95">
      <w:pPr>
        <w:jc w:val="center"/>
      </w:pPr>
      <w:r>
        <w:rPr>
          <w:b/>
        </w:rPr>
        <w:t>Ключевые слова</w:t>
      </w:r>
      <w:r>
        <w:t xml:space="preserve">: нормативные документы, опасные производственные объекты, нормы оценки качества, системность, база данных. </w:t>
      </w:r>
    </w:p>
    <w:p w:rsidR="00E052D6" w:rsidRDefault="00E052D6" w:rsidP="00E052D6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2D6" w:rsidRDefault="00E052D6" w:rsidP="00E052D6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60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Состояние базы нормативных документов</w:t>
      </w:r>
    </w:p>
    <w:p w:rsidR="009A7209" w:rsidRDefault="009A7209" w:rsidP="009A7209">
      <w:pPr>
        <w:spacing w:after="0" w:line="36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 техническом регулировании» под техническим регулированием, осуществляемым уполномоченными федеральными органами исполнительной власти, понимается «правовое регулирование отношений в области установления, применения и исполнения обязательных требований к продукции», а также «правовое регулирование отношений в области оценки соответствия». </w:t>
      </w:r>
    </w:p>
    <w:p w:rsidR="009A7209" w:rsidRDefault="009A7209" w:rsidP="009A7209">
      <w:pPr>
        <w:spacing w:after="0" w:line="36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указано в этом же законе, эти требования может устанавливать только технический регламент - «документ, который … устанавливает обязательные для применения и исполнения требования к объектам технического регулирования (продукции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утилизации».</w:t>
      </w:r>
      <w:proofErr w:type="gramEnd"/>
    </w:p>
    <w:p w:rsidR="009A7209" w:rsidRDefault="009A7209" w:rsidP="009A7209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РФ до настоящего времени действуют, сложившиеся еще в советское время, достаточно жесткие отраслевые системы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регулирования. В рамках каждой из этих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большое количество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траслевых нормативных документов, устанавливающих детальные требования к качественным показателям и техническим параметрам сварочных материалов. Эти требования разрабатывались множеством отраслевых или ведомственных организаций (ведущими, научно-исследовательскими, материаловедческими др.) исходя из каких-либо особенностей эксплуатации конкретных сварных конструкций.</w:t>
      </w:r>
    </w:p>
    <w:p w:rsidR="009A7209" w:rsidRDefault="009A7209" w:rsidP="009A7209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образовалось множество отдельных сводов нормативных документов (НД), в частности, по следующим направлениям деятельности:</w:t>
      </w:r>
    </w:p>
    <w:p w:rsidR="009A7209" w:rsidRDefault="009A7209" w:rsidP="009A7209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технические устройства, применяемые на опасных производственных объектах подконтрольных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(восемь разных групп технических устройств);</w:t>
      </w:r>
    </w:p>
    <w:p w:rsidR="009A7209" w:rsidRDefault="009A7209" w:rsidP="009A7209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 использования атомной энергии;</w:t>
      </w:r>
    </w:p>
    <w:p w:rsidR="009A7209" w:rsidRDefault="009A7209" w:rsidP="009A7209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магистральные трубопроводы для транспортировки газа (объекты ОАО Газпром);</w:t>
      </w:r>
    </w:p>
    <w:p w:rsidR="009A7209" w:rsidRDefault="009A7209" w:rsidP="009A7209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магистральные трубопроводы для транспортировки нефти и нефтепродуктов (объекты ОАО </w:t>
      </w:r>
      <w:r w:rsidR="00E052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Транснефть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»); </w:t>
      </w:r>
    </w:p>
    <w:p w:rsidR="009A7209" w:rsidRDefault="009A7209" w:rsidP="009A7209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мостовые конструкции; </w:t>
      </w:r>
    </w:p>
    <w:p w:rsidR="009A7209" w:rsidRDefault="009A7209" w:rsidP="009A7209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морской и речной регистр; </w:t>
      </w:r>
    </w:p>
    <w:p w:rsidR="009A7209" w:rsidRDefault="009A7209" w:rsidP="009A7209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строительные объекты. </w:t>
      </w:r>
    </w:p>
    <w:p w:rsidR="009A7209" w:rsidRDefault="009A7209" w:rsidP="009A7209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пользователями этих сводов НД в настоящее время являются: </w:t>
      </w:r>
    </w:p>
    <w:p w:rsidR="009A7209" w:rsidRDefault="009A7209" w:rsidP="009A7209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организации, выполняющие работы по проектированию, изготовлению, монтажу различных технических устройств, а также строительству, реконструкции или ремонту  различных сооружений, </w:t>
      </w:r>
    </w:p>
    <w:p w:rsidR="009A7209" w:rsidRDefault="009A7209" w:rsidP="009A7209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органы по оценке соответствия (ООС), действующие в области сварочного производства; </w:t>
      </w:r>
    </w:p>
    <w:p w:rsidR="009A7209" w:rsidRDefault="009A7209" w:rsidP="009A7209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предприятия-производители сварочных материалов. </w:t>
      </w:r>
    </w:p>
    <w:p w:rsidR="009A7209" w:rsidRDefault="009A7209" w:rsidP="009A7209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Первый круг пользователей НД является наиболее широким и для них эти документы являются непосредственным руководством к действию при выполнении соответствующих работ.</w:t>
      </w:r>
    </w:p>
    <w:p w:rsidR="009A7209" w:rsidRDefault="009A7209" w:rsidP="009A7209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Предприятия-производители сварочных материалов обязаны использовать эти документы при разработке технических условий и стандартов организаций (ТУ и СТО) на выпускаемую ими продукцию, в случае если эта продукция используется для изготовления соответствующих технических устройств. Эти же документы используются для процедур оценки соответствия, проводимых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ООС, действующими в соответствующих системах сертификации или аттестации. </w:t>
      </w:r>
    </w:p>
    <w:p w:rsidR="009A7209" w:rsidRDefault="009A7209" w:rsidP="009A7209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из указанных направлений деятельности существует свои, обязательные к исполнению, требования к сварке и контролю, которые не гармонизированы между собой и требуют проведения оценки соответствия по отдельным группам документов или даже по отдельным, не признаваемым друг друга, системам оценки соответствия.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Причем, по данным зарубежных производителей, такая степень дробления частных требований и внутригосударственных систем оценки соответствия существует только в РФ. </w:t>
      </w:r>
    </w:p>
    <w:p w:rsidR="009A7209" w:rsidRDefault="009A7209" w:rsidP="009A7209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BA62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производителей сварочных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потребителей их продукции это означает многократное дублирование испытаний и исследований продукции со стороны разных органов оценки соответствия и неоправданно большая доля затрат на эти цели в себестоимости продукции. </w:t>
      </w:r>
    </w:p>
    <w:p w:rsidR="009A7209" w:rsidRDefault="009A7209" w:rsidP="009A7209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имеющееся состояние базы НД, действующих в этих сферах, вызывает много нареканий и вопросов среди ее пользователей, т.е. среди специалистов различных отраслей промышленности причастных к сварке и изготовлению продукции для сварочного производства. </w:t>
      </w:r>
    </w:p>
    <w:p w:rsidR="009A7209" w:rsidRDefault="009A7209" w:rsidP="009A7209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они практически ежедневно сталкиваются с проблемами идентификации (общепризнанной для всех участников этих работ), как самих НД, так и содержащихся в них норм и методов оценки (подтверждения) качества, на соответствие которым необходимо проводить оценку соответствия всех элементов сварочного производства. </w:t>
      </w:r>
    </w:p>
    <w:p w:rsidR="009A7209" w:rsidRDefault="009A7209" w:rsidP="009A7209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Многолетний опыт применения НД и их анализ с точки зрения полноты содержащихся в них сведений, легитимности (правомерности) их применения для определенных технических устройств, однозначности в определении области их применения, сложившегося порядка замены и/или отмены определенных документов и по ряду других критериев, выявил ряд серьезных проблем, которые нельзя оставлять без внимания. </w:t>
      </w:r>
      <w:proofErr w:type="gramEnd"/>
    </w:p>
    <w:p w:rsidR="009A7209" w:rsidRDefault="009A7209" w:rsidP="009A7209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проблемам относятся:</w:t>
      </w:r>
    </w:p>
    <w:p w:rsidR="009A7209" w:rsidRDefault="009A7209" w:rsidP="009A7209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большинство НД содержат явно устаревшие сведения о применяемых технологических процессах сварки, основных и сварочных материалах, способах сварки и т.д., что неизбежно тормозит развитие промышленного производства, либо вынуждает предприятия на выход за рамки, обозначенные в НД, что является, по сути, нарушением действующего отраслевого законодательства;</w:t>
      </w:r>
    </w:p>
    <w:p w:rsidR="009A7209" w:rsidRDefault="009A7209" w:rsidP="009A7209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существующие системы введения новых сварочных материалов в отраслевые НД изобилуют избыточными и дублирующими процедурами и откровенно нацелены на извлечение дополнительной прибыли для определенных отраслевых структур;</w:t>
      </w:r>
      <w:proofErr w:type="gramEnd"/>
    </w:p>
    <w:p w:rsidR="009A7209" w:rsidRDefault="009A7209" w:rsidP="009A7209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отсутствует системный подход в обновлении базы НД, т.к. этим вопросам неконтролируемо и хаотично занимаются отдельные отрасли, ведомства или даже предприятия, что неизбежно приводит к потере некоторых важных данных, дублированию информации, появлению противоречивых данных о нормах оценки качества сварных соединений; </w:t>
      </w:r>
    </w:p>
    <w:p w:rsidR="009A7209" w:rsidRDefault="009A7209" w:rsidP="009A7209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нормы оценки качества и соответствующие им методики проведения контроля, испытаний и исследований продукции сварочного производства, содержащиеся в различных НД, не систематизированы с точки зрения унификации процедур проведения оценки соответствия;</w:t>
      </w:r>
      <w:proofErr w:type="gramEnd"/>
    </w:p>
    <w:p w:rsidR="009A7209" w:rsidRDefault="009A7209" w:rsidP="009A7209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отсутствует координация действий между различными организациями, ответственными за введение изменений в действующие или издание новых НД, что приводит к явному отставанию нормативной базы от современного уровня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развития мировой науки и техники, относящейся к сварке и другим родственным технологиям. </w:t>
      </w:r>
      <w:proofErr w:type="gramEnd"/>
    </w:p>
    <w:p w:rsidR="009A7209" w:rsidRDefault="009A7209" w:rsidP="009A7209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Естественным выходом из этой ситуации является перенесение всех отраслевых требований (в обобщенном виде) в соответствующие технические регламенты и тогда они станут едиными обязательными требованиями федерального уровня. Однако этот путь потребует достаточно много времени. Поэтому для скорейшего налаживания нормальной работы в переходный период (до введения в действия всех запланированных технических регламентов) необходимо систематизировать отраслевые базы НД, выделить общие критерии оценки соответствия и ввести по этим критериям взаимное признание документов, подтверждающих соответствие продукции, между всеми отраслевыми системами технического регулирования. </w:t>
      </w:r>
    </w:p>
    <w:p w:rsidR="00A15917" w:rsidRDefault="00A15917" w:rsidP="00A15917">
      <w:pPr>
        <w:tabs>
          <w:tab w:val="num" w:pos="0"/>
        </w:tabs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60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Новые возможности в развитии системы нормативных документов</w:t>
      </w:r>
    </w:p>
    <w:p w:rsidR="00A15917" w:rsidRDefault="00A15917" w:rsidP="00A15917">
      <w:pPr>
        <w:autoSpaceDE w:val="0"/>
        <w:autoSpaceDN w:val="0"/>
        <w:adjustRightInd w:val="0"/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Определенные надежды на положительный сдвиг в указанных выше проблемах, связаны с изменением действующего законодательства РФ в области саморегулирования предпринимательской деятельности в различных областях и отраслях национальной экономики. В частности, в области сварочного производства действуют </w:t>
      </w:r>
      <w:r w:rsidR="008F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саморегулируемых организаций (СРО) – </w:t>
      </w:r>
      <w:r w:rsidR="0062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 НАКС (органы оценки соответствия в области сварочного производства),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 НАПСП (производители сварной продукции) </w:t>
      </w:r>
      <w:r w:rsidR="0062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НП «НАЦПРОМСВАР» (производители продукции для сварки). Именно эти организации максимально заинтересован</w:t>
      </w:r>
      <w:r w:rsidR="0062509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оптимизации отраслевых систем технического регулирования и имеют возможность выполнить эту работу, так как в них сконцентрированы все необходимые кадровые и организационные ресурсы. </w:t>
      </w:r>
    </w:p>
    <w:p w:rsidR="008F7E34" w:rsidRDefault="008F7E34" w:rsidP="008F7E34">
      <w:pPr>
        <w:autoSpaceDE w:val="0"/>
        <w:autoSpaceDN w:val="0"/>
        <w:adjustRightInd w:val="0"/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этих СРО состоит в координации деятельности своих членов на основе добровольно принятой ими системы обязательств, базирующихся на соблюдении принципов саморегулирования установленных Федеральным законом № 315-ФЗ «О саморегулируемых организациях». </w:t>
      </w:r>
    </w:p>
    <w:p w:rsidR="00A15917" w:rsidRDefault="00BA62BA" w:rsidP="00A15917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частности в</w:t>
      </w:r>
      <w:r w:rsidR="00A1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нутренними документами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НП «НАЦПРОМСВАР»</w:t>
      </w:r>
      <w:r w:rsidR="00A1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что, при осуществлении деятельности в данном качестве, эта организация должна:</w:t>
      </w:r>
    </w:p>
    <w:p w:rsidR="00A15917" w:rsidRDefault="00A15917" w:rsidP="00A15917">
      <w:pPr>
        <w:tabs>
          <w:tab w:val="num" w:pos="0"/>
        </w:tabs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собственную нормативную базу для создания механизма передачи прав на самостоятельное регулирование и надзор своей деятельности (в т. ч. передачу властных функций в области регулирования) на основе взаимодействия систем технического регулирования и саморегулирования;</w:t>
      </w:r>
    </w:p>
    <w:p w:rsidR="00A15917" w:rsidRDefault="00A15917" w:rsidP="00A15917">
      <w:pPr>
        <w:tabs>
          <w:tab w:val="num" w:pos="0"/>
        </w:tabs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и вести деятельность по отраслевому нормотворчеству (техническому регулированию) в отношении своих участников и под материальную ответственность за результаты их деятельности;</w:t>
      </w:r>
    </w:p>
    <w:p w:rsidR="00A15917" w:rsidRDefault="00A15917" w:rsidP="00A15917">
      <w:pPr>
        <w:autoSpaceDE w:val="0"/>
        <w:autoSpaceDN w:val="0"/>
        <w:adjustRightInd w:val="0"/>
        <w:spacing w:after="0" w:line="360" w:lineRule="auto"/>
        <w:ind w:left="-284"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иметь комплекс базовых, документально оформленных требований к производству товаров (работ, услуг), используемых в сварочном производстве, которые в совокупности должны обеспечивать уровень качества и надежности продукции, соответствующий требованиям потребителей и законодательно установленным критериям безопасности. </w:t>
      </w:r>
    </w:p>
    <w:p w:rsidR="00A15917" w:rsidRDefault="00A15917" w:rsidP="00A15917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 обязанностью </w:t>
      </w:r>
      <w:r w:rsidR="00BA62BA">
        <w:rPr>
          <w:rFonts w:ascii="Times New Roman" w:eastAsia="Times New Roman" w:hAnsi="Times New Roman" w:cs="Times New Roman"/>
          <w:sz w:val="28"/>
          <w:szCs w:val="28"/>
          <w:lang w:eastAsia="ru-RU"/>
        </w:rPr>
        <w:t>НП «НАЦПРОМСВАР»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разработка для своих членов максимально унифицированной системы нормативных документов содержащих обязательные требования к изготовлению, контролю, испытаниям и проведению оценки соответствия продукции для любых областей деятельности и секторов экономики, в т. ч. имеющих собственную обязательную систему оценки соответствия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сфере добровольной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сертификации. </w:t>
      </w:r>
    </w:p>
    <w:p w:rsidR="00E052D6" w:rsidRDefault="00E052D6" w:rsidP="00E052D6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Деятельность по систематизации нормативных документов </w:t>
      </w:r>
    </w:p>
    <w:p w:rsidR="00A15917" w:rsidRDefault="00A15917" w:rsidP="00A15917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конкретных работ в данном направлении в НП «НАЦПРОМСВАР», в начале 2012 г. создано специальное структурное подразделение – «информационно-аналитический отдел», одной из функций которого является систематизация всей доступной документации, относящейся, </w:t>
      </w:r>
      <w:r w:rsidR="0036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всем отраслевым системам технического регулирования,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к объектам, подконтрольным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основании которой создается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производственно-технологическая документация (ТУ, СТО и др.) на изготовление и контроль сварочных материалов. </w:t>
      </w:r>
      <w:proofErr w:type="gramEnd"/>
    </w:p>
    <w:p w:rsidR="00360CF0" w:rsidRDefault="00A15917" w:rsidP="00A15917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данного подразделения состоит в постоянном мониторинге базы данных НД, заключающемся в сопровождении, обновлении, актуализации, выдаче технических отчетов по запросам заинтересованных организаций, а также выполнении других функций, касающихся НД. </w:t>
      </w:r>
    </w:p>
    <w:p w:rsidR="0062509F" w:rsidRDefault="00360CF0" w:rsidP="0062509F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работ</w:t>
      </w:r>
      <w:r w:rsidR="0062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2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постоянный мониторинг отраслевых баз НД, заключающийся в их сопровождении, обновлении и актуализации, выдаче технических отчетов по запросам членов НП и других заинтересованных организаций. </w:t>
      </w:r>
    </w:p>
    <w:p w:rsidR="0062509F" w:rsidRDefault="0062509F" w:rsidP="0062509F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этапе </w:t>
      </w:r>
      <w:r w:rsidR="00360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систематизировать имеющуюся информацию и разработать собственные базы специальных данных по следующим направлениям:</w:t>
      </w:r>
    </w:p>
    <w:p w:rsidR="0062509F" w:rsidRDefault="0062509F" w:rsidP="0062509F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нормы оценки качества сварных соединений и наплавок для всех технических устройств и видов контроля;</w:t>
      </w:r>
    </w:p>
    <w:p w:rsidR="0062509F" w:rsidRDefault="0062509F" w:rsidP="0062509F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методики проведения контроля, испытаний, исследований сварочных материалов и оборудования, а также выполняемых при их оценке соответствия контрольных швов и наплавок, применительно ко всем видам свариваемых металлов и сплавов;</w:t>
      </w:r>
    </w:p>
    <w:p w:rsidR="0062509F" w:rsidRDefault="0062509F" w:rsidP="0062509F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методики проведения контроля и испытаний сварочного оборудования;</w:t>
      </w:r>
    </w:p>
    <w:p w:rsidR="0062509F" w:rsidRDefault="0062509F" w:rsidP="0062509F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применяемость всех видов сварочных материалов в технологических процессах сварки при изготовлении различных технических устройств. </w:t>
      </w:r>
    </w:p>
    <w:p w:rsidR="0062509F" w:rsidRDefault="0062509F" w:rsidP="0062509F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база данных, в дальнейшем может быть предложена в качестве основы или составной части единой базы данных для всех участников сварочного производства. </w:t>
      </w:r>
    </w:p>
    <w:p w:rsidR="0062509F" w:rsidRDefault="0062509F" w:rsidP="0062509F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на третьем этапе работ, на основе систематизированной базы данных, </w:t>
      </w:r>
      <w:r w:rsidR="0036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 w:rsidR="00360C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360C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 </w:t>
      </w:r>
    </w:p>
    <w:p w:rsidR="0062509F" w:rsidRDefault="0062509F" w:rsidP="0062509F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координация действий по нормативному обеспечению процедур оценки соответствия сварочных материалов и оборудования с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обеспечения максимального единства методик и норм оценки качества, используемых для этих процедур; </w:t>
      </w:r>
    </w:p>
    <w:p w:rsidR="0062509F" w:rsidRDefault="0062509F" w:rsidP="0062509F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предложений по совершенствованию и оптимизации существующих в РФ систем оценки соответствия сварочных материалов и оборудования на основе имеющегося опыта работы и с учетом требований международных стандартов и систем сертификации; </w:t>
      </w:r>
    </w:p>
    <w:p w:rsidR="0062509F" w:rsidRDefault="0062509F" w:rsidP="0062509F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единой политики по взаимодействию членов </w:t>
      </w:r>
      <w:r w:rsidR="00BA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 «НАЦПРОМСВАР»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отраслевыми и ведущими научно-исследовательскими организациями по вопросам установления ими специальных отраслевых требований к сварочным материалам и оборудованию, а также установления адекватных механизмов и способов подтверждения соответствия этим требованиям. </w:t>
      </w:r>
    </w:p>
    <w:p w:rsidR="0062509F" w:rsidRDefault="00360CF0" w:rsidP="00A15917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работа крайне необходима для производителей сварочных материалов и, скорее всего, будет востребована всеми участниками сварочного производства. </w:t>
      </w:r>
    </w:p>
    <w:p w:rsidR="00087344" w:rsidRDefault="00360CF0" w:rsidP="00087344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8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стороны НП «НАЦПРОМСВАР»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планируется</w:t>
      </w:r>
      <w:r w:rsidR="0008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активизация действий в доведении своих требований и пожеланий до других участников сварочно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8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организации конструктивного диалога и учета интересов всех сторон. </w:t>
      </w:r>
    </w:p>
    <w:p w:rsidR="00087344" w:rsidRDefault="00087344" w:rsidP="00A15917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8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E0B8A"/>
    <w:multiLevelType w:val="hybridMultilevel"/>
    <w:tmpl w:val="FFCCF308"/>
    <w:lvl w:ilvl="0" w:tplc="53A434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FF"/>
    <w:rsid w:val="00087344"/>
    <w:rsid w:val="00360CF0"/>
    <w:rsid w:val="00460E95"/>
    <w:rsid w:val="0062509F"/>
    <w:rsid w:val="007A5BD8"/>
    <w:rsid w:val="008F7E34"/>
    <w:rsid w:val="009A7209"/>
    <w:rsid w:val="00A15917"/>
    <w:rsid w:val="00B11CFF"/>
    <w:rsid w:val="00BA62BA"/>
    <w:rsid w:val="00BC36D1"/>
    <w:rsid w:val="00E052D6"/>
    <w:rsid w:val="00FA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2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2012-09-05T08:18:00Z</dcterms:created>
  <dcterms:modified xsi:type="dcterms:W3CDTF">2012-09-05T11:37:00Z</dcterms:modified>
</cp:coreProperties>
</file>